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0" w:line="240" w:lineRule="auto"/>
        <w:jc w:val="both"/>
        <w:rPr>
          <w:rFonts w:ascii="Arial" w:cs="Arial" w:eastAsia="Arial" w:hAnsi="Arial"/>
          <w:color w:val="222222"/>
          <w:sz w:val="24"/>
          <w:szCs w:val="24"/>
        </w:rPr>
      </w:pPr>
      <w:bookmarkStart w:colFirst="0" w:colLast="0" w:name="_2qip129tw5pt" w:id="0"/>
      <w:bookmarkEnd w:id="0"/>
      <w:r w:rsidDel="00000000" w:rsidR="00000000" w:rsidRPr="00000000">
        <w:rPr>
          <w:rFonts w:ascii="Arial" w:cs="Arial" w:eastAsia="Arial" w:hAnsi="Arial"/>
          <w:color w:val="222222"/>
          <w:sz w:val="24"/>
          <w:szCs w:val="24"/>
          <w:rtl w:val="0"/>
        </w:rPr>
        <w:t xml:space="preserve">Declaro conocer y comprometerme a cumplir con los términos de la reglamentación de la Convocatoria Ordinaria de Extensión 2027 (CO) de la UNLP, asumiendo los requisitos establecidos para formar parte de los Programas de Extensión, que se detallan a continuación:</w:t>
      </w:r>
    </w:p>
    <w:p w:rsidR="00000000" w:rsidDel="00000000" w:rsidP="00000000" w:rsidRDefault="00000000" w:rsidRPr="00000000" w14:paraId="00000002">
      <w:pPr>
        <w:shd w:fill="ffffff" w:val="clear"/>
        <w:spacing w:after="0" w:line="240" w:lineRule="auto"/>
        <w:jc w:val="both"/>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03">
      <w:pPr>
        <w:shd w:fill="ffffff" w:val="clear"/>
        <w:spacing w:after="0" w:line="240" w:lineRule="auto"/>
        <w:jc w:val="both"/>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a. Contar con, al menos, tres años de trayectoria como equipo extensionista.</w:t>
      </w:r>
    </w:p>
    <w:p w:rsidR="00000000" w:rsidDel="00000000" w:rsidP="00000000" w:rsidRDefault="00000000" w:rsidRPr="00000000" w14:paraId="00000004">
      <w:pPr>
        <w:shd w:fill="ffffff" w:val="clear"/>
        <w:spacing w:after="0" w:line="240" w:lineRule="auto"/>
        <w:jc w:val="both"/>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05">
      <w:pPr>
        <w:shd w:fill="ffffff" w:val="clear"/>
        <w:spacing w:after="0" w:line="240" w:lineRule="auto"/>
        <w:jc w:val="both"/>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b. Presentar un plan de trabajo de acuerdo a la normativa vigente.</w:t>
      </w:r>
    </w:p>
    <w:p w:rsidR="00000000" w:rsidDel="00000000" w:rsidP="00000000" w:rsidRDefault="00000000" w:rsidRPr="00000000" w14:paraId="00000006">
      <w:pPr>
        <w:shd w:fill="ffffff" w:val="clear"/>
        <w:spacing w:after="0" w:line="240" w:lineRule="auto"/>
        <w:jc w:val="both"/>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07">
      <w:pPr>
        <w:shd w:fill="ffffff" w:val="clear"/>
        <w:spacing w:after="0" w:line="240" w:lineRule="auto"/>
        <w:jc w:val="both"/>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c. Presentar los avales necesarios de acuerdo a la normativa vigente.</w:t>
      </w:r>
    </w:p>
    <w:p w:rsidR="00000000" w:rsidDel="00000000" w:rsidP="00000000" w:rsidRDefault="00000000" w:rsidRPr="00000000" w14:paraId="00000008">
      <w:pPr>
        <w:shd w:fill="ffffff" w:val="clear"/>
        <w:spacing w:after="0" w:line="240" w:lineRule="auto"/>
        <w:jc w:val="both"/>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09">
      <w:pPr>
        <w:shd w:fill="ffffff" w:val="clear"/>
        <w:spacing w:after="0" w:line="240" w:lineRule="auto"/>
        <w:jc w:val="both"/>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d. Cumplir con el plan de trabajo anual establecido.</w:t>
      </w:r>
    </w:p>
    <w:p w:rsidR="00000000" w:rsidDel="00000000" w:rsidP="00000000" w:rsidRDefault="00000000" w:rsidRPr="00000000" w14:paraId="0000000A">
      <w:pPr>
        <w:shd w:fill="ffffff" w:val="clear"/>
        <w:spacing w:after="0" w:line="240" w:lineRule="auto"/>
        <w:jc w:val="both"/>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0B">
      <w:pPr>
        <w:shd w:fill="ffffff" w:val="clear"/>
        <w:spacing w:after="0" w:line="240" w:lineRule="auto"/>
        <w:jc w:val="both"/>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e. Realizar la rendición anual de gastos en los plazos establecidos.</w:t>
      </w:r>
    </w:p>
    <w:p w:rsidR="00000000" w:rsidDel="00000000" w:rsidP="00000000" w:rsidRDefault="00000000" w:rsidRPr="00000000" w14:paraId="0000000C">
      <w:pPr>
        <w:shd w:fill="ffffff" w:val="clear"/>
        <w:spacing w:after="0" w:line="240" w:lineRule="auto"/>
        <w:jc w:val="both"/>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0D">
      <w:pPr>
        <w:shd w:fill="ffffff" w:val="clear"/>
        <w:spacing w:after="0" w:line="240" w:lineRule="auto"/>
        <w:jc w:val="both"/>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f. Participar activamente en espacios de formación definidos en el marco del programa.</w:t>
      </w:r>
    </w:p>
    <w:p w:rsidR="00000000" w:rsidDel="00000000" w:rsidP="00000000" w:rsidRDefault="00000000" w:rsidRPr="00000000" w14:paraId="0000000E">
      <w:pPr>
        <w:shd w:fill="ffffff" w:val="clear"/>
        <w:spacing w:after="0" w:line="240" w:lineRule="auto"/>
        <w:jc w:val="both"/>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0F">
      <w:pPr>
        <w:shd w:fill="ffffff" w:val="clear"/>
        <w:spacing w:after="0" w:line="240" w:lineRule="auto"/>
        <w:jc w:val="both"/>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g. Participar en espacios de intercambio y reflexión definidos en el marco del programa.</w:t>
      </w:r>
    </w:p>
    <w:p w:rsidR="00000000" w:rsidDel="00000000" w:rsidP="00000000" w:rsidRDefault="00000000" w:rsidRPr="00000000" w14:paraId="00000010">
      <w:pPr>
        <w:shd w:fill="ffffff" w:val="clear"/>
        <w:spacing w:after="0" w:line="240" w:lineRule="auto"/>
        <w:jc w:val="both"/>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11">
      <w:pPr>
        <w:shd w:fill="ffffff" w:val="clear"/>
        <w:spacing w:after="0" w:line="240" w:lineRule="auto"/>
        <w:jc w:val="both"/>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h. Participar en actividades comunes definidas en el marco del programa.</w:t>
      </w:r>
    </w:p>
    <w:p w:rsidR="00000000" w:rsidDel="00000000" w:rsidP="00000000" w:rsidRDefault="00000000" w:rsidRPr="00000000" w14:paraId="00000012">
      <w:pPr>
        <w:shd w:fill="ffffff" w:val="clear"/>
        <w:spacing w:after="0" w:line="240" w:lineRule="auto"/>
        <w:jc w:val="both"/>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13">
      <w:pPr>
        <w:shd w:fill="ffffff" w:val="clear"/>
        <w:spacing w:after="0" w:line="240" w:lineRule="auto"/>
        <w:jc w:val="both"/>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i. Presentar un informe anual detallado sobre las actividades realizadas en el marco del programa.</w:t>
      </w:r>
    </w:p>
    <w:p w:rsidR="00000000" w:rsidDel="00000000" w:rsidP="00000000" w:rsidRDefault="00000000" w:rsidRPr="00000000" w14:paraId="00000014">
      <w:pPr>
        <w:shd w:fill="ffffff" w:val="clear"/>
        <w:spacing w:after="0" w:line="240" w:lineRule="auto"/>
        <w:jc w:val="both"/>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15">
      <w:pPr>
        <w:shd w:fill="ffffff" w:val="clear"/>
        <w:spacing w:after="0" w:line="240" w:lineRule="auto"/>
        <w:jc w:val="both"/>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j. Subir las producciones realizadas por el equipo, en el marco del programa, al sistema de repositorio de la UNLP.</w:t>
      </w:r>
    </w:p>
    <w:p w:rsidR="00000000" w:rsidDel="00000000" w:rsidP="00000000" w:rsidRDefault="00000000" w:rsidRPr="00000000" w14:paraId="00000016">
      <w:pPr>
        <w:shd w:fill="ffffff" w:val="clear"/>
        <w:spacing w:after="0" w:line="240" w:lineRule="auto"/>
        <w:jc w:val="both"/>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17">
      <w:pPr>
        <w:shd w:fill="ffffff" w:val="clear"/>
        <w:spacing w:after="0" w:line="240" w:lineRule="auto"/>
        <w:jc w:val="both"/>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Asimismo, declaro conocer las condiciones establecidas por los Consejos Asesores de Programas para la convocatoria 2027, seleccionando la línea ……………. Del Programa ………………………… y asumiendo el compromiso de participar de, al menos, una reunión semestral junto a los equipos que formen parte de la línea y, al menos, una acción común acordada con dichos equipos.</w:t>
      </w:r>
    </w:p>
    <w:p w:rsidR="00000000" w:rsidDel="00000000" w:rsidP="00000000" w:rsidRDefault="00000000" w:rsidRPr="00000000" w14:paraId="00000018">
      <w:pPr>
        <w:shd w:fill="ffffff" w:val="clear"/>
        <w:spacing w:after="0" w:line="240" w:lineRule="auto"/>
        <w:jc w:val="both"/>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19">
      <w:pPr>
        <w:shd w:fill="ffffff" w:val="clear"/>
        <w:spacing w:after="0" w:line="240" w:lineRule="auto"/>
        <w:jc w:val="both"/>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1A">
      <w:pPr>
        <w:shd w:fill="ffffff" w:val="clear"/>
        <w:spacing w:after="0" w:line="240" w:lineRule="auto"/>
        <w:jc w:val="both"/>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1B">
      <w:pPr>
        <w:shd w:fill="ffffff" w:val="clear"/>
        <w:spacing w:after="0" w:line="240" w:lineRule="auto"/>
        <w:jc w:val="both"/>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1C">
      <w:pPr>
        <w:shd w:fill="ffffff" w:val="clear"/>
        <w:spacing w:after="0" w:line="240" w:lineRule="auto"/>
        <w:jc w:val="both"/>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1D">
      <w:pPr>
        <w:shd w:fill="ffffff" w:val="clear"/>
        <w:spacing w:after="0" w:line="240" w:lineRule="auto"/>
        <w:jc w:val="both"/>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1E">
      <w:pPr>
        <w:shd w:fill="ffffff" w:val="clear"/>
        <w:spacing w:after="0" w:line="240" w:lineRule="auto"/>
        <w:jc w:val="both"/>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1F">
      <w:pPr>
        <w:shd w:fill="ffffff" w:val="clear"/>
        <w:spacing w:after="0" w:line="240" w:lineRule="auto"/>
        <w:jc w:val="both"/>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20">
      <w:pPr>
        <w:shd w:fill="ffffff" w:val="clear"/>
        <w:spacing w:after="0" w:line="240" w:lineRule="auto"/>
        <w:jc w:val="both"/>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21">
      <w:pPr>
        <w:shd w:fill="ffffff" w:val="clear"/>
        <w:spacing w:after="0" w:line="240" w:lineRule="auto"/>
        <w:jc w:val="both"/>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w:t>
        <w:tab/>
        <w:t xml:space="preserve">              ……………………</w:t>
        <w:tab/>
        <w:tab/>
        <w:tab/>
        <w:t xml:space="preserve">…..…………….…</w:t>
      </w:r>
    </w:p>
    <w:p w:rsidR="00000000" w:rsidDel="00000000" w:rsidP="00000000" w:rsidRDefault="00000000" w:rsidRPr="00000000" w14:paraId="00000022">
      <w:pPr>
        <w:shd w:fill="ffffff" w:val="clear"/>
        <w:spacing w:after="0" w:line="240" w:lineRule="auto"/>
        <w:jc w:val="both"/>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23">
      <w:pPr>
        <w:shd w:fill="ffffff" w:val="clear"/>
        <w:spacing w:after="0" w:line="240" w:lineRule="auto"/>
        <w:jc w:val="both"/>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Firma</w:t>
        <w:tab/>
        <w:tab/>
        <w:tab/>
        <w:tab/>
        <w:t xml:space="preserve">     Aclaración</w:t>
        <w:tab/>
        <w:tab/>
        <w:tab/>
        <w:t xml:space="preserve">       DNI</w:t>
      </w:r>
    </w:p>
    <w:p w:rsidR="00000000" w:rsidDel="00000000" w:rsidP="00000000" w:rsidRDefault="00000000" w:rsidRPr="00000000" w14:paraId="00000024">
      <w:pPr>
        <w:shd w:fill="ffffff" w:val="clear"/>
        <w:spacing w:after="0" w:line="240" w:lineRule="auto"/>
        <w:jc w:val="both"/>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25">
      <w:pPr>
        <w:shd w:fill="ffffff" w:val="clear"/>
        <w:spacing w:after="0" w:line="240" w:lineRule="auto"/>
        <w:jc w:val="both"/>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26">
      <w:pPr>
        <w:shd w:fill="ffffff" w:val="clear"/>
        <w:spacing w:after="0" w:line="240" w:lineRule="auto"/>
        <w:jc w:val="both"/>
        <w:rPr>
          <w:rFonts w:ascii="Arial" w:cs="Arial" w:eastAsia="Arial" w:hAnsi="Arial"/>
          <w:color w:val="222222"/>
          <w:sz w:val="24"/>
          <w:szCs w:val="24"/>
        </w:rPr>
      </w:pPr>
      <w:r w:rsidDel="00000000" w:rsidR="00000000" w:rsidRPr="00000000">
        <w:rPr>
          <w:rtl w:val="0"/>
        </w:rPr>
      </w:r>
    </w:p>
    <w:sectPr>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A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